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47" w:rsidRDefault="006E1FFF" w:rsidP="006E1FF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1FFF">
        <w:rPr>
          <w:rFonts w:ascii="Times New Roman" w:hAnsi="Times New Roman" w:cs="Times New Roman"/>
          <w:b/>
          <w:sz w:val="28"/>
          <w:szCs w:val="32"/>
        </w:rPr>
        <w:t>Обобщение опыта работы по теме самообразования</w:t>
      </w:r>
    </w:p>
    <w:p w:rsidR="006E1FFF" w:rsidRDefault="006E1FFF" w:rsidP="000765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«Развитие мелкой моторики у детей старшего дошкольного возраста»</w:t>
      </w:r>
    </w:p>
    <w:p w:rsidR="000765BC" w:rsidRDefault="000765BC" w:rsidP="00076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 xml:space="preserve">Данная тема выбрана мною не спроста, т.к. в своё время писал В.А. Сухомлинский «Ум ребёнка находится на кончиках его пальцев». </w:t>
      </w:r>
    </w:p>
    <w:p w:rsidR="006E1FFF" w:rsidRPr="006E1FFF" w:rsidRDefault="000765BC" w:rsidP="000765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Одной из важных состав</w:t>
      </w:r>
      <w:bookmarkStart w:id="0" w:name="_GoBack"/>
      <w:bookmarkEnd w:id="0"/>
      <w:r w:rsidR="006E1FFF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sectPr w:rsidR="006E1FFF" w:rsidRPr="006E1FFF" w:rsidSect="006E1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C"/>
    <w:rsid w:val="000765BC"/>
    <w:rsid w:val="006630CC"/>
    <w:rsid w:val="006E1FFF"/>
    <w:rsid w:val="00A163D4"/>
    <w:rsid w:val="00D1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2864-3DFF-4BDB-8F6D-3CD8B46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</dc:creator>
  <cp:keywords/>
  <dc:description/>
  <cp:lastModifiedBy>297</cp:lastModifiedBy>
  <cp:revision>3</cp:revision>
  <dcterms:created xsi:type="dcterms:W3CDTF">2021-04-29T08:38:00Z</dcterms:created>
  <dcterms:modified xsi:type="dcterms:W3CDTF">2021-04-29T08:59:00Z</dcterms:modified>
</cp:coreProperties>
</file>